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CFBE" w14:textId="5EA13C40" w:rsidR="001D3502" w:rsidRDefault="001D3502">
      <w:pPr>
        <w:spacing w:before="280" w:line="335" w:lineRule="exact"/>
        <w:ind w:left="120"/>
        <w:rPr>
          <w:b/>
          <w:color w:val="231F20"/>
          <w:sz w:val="32"/>
        </w:rPr>
      </w:pPr>
      <w:r w:rsidRPr="001D3502">
        <w:rPr>
          <w:b/>
          <w:noProof/>
          <w:color w:val="231F20"/>
          <w:sz w:val="32"/>
        </w:rPr>
        <w:drawing>
          <wp:anchor distT="0" distB="0" distL="114300" distR="114300" simplePos="0" relativeHeight="251649536" behindDoc="0" locked="0" layoutInCell="1" allowOverlap="1" wp14:anchorId="5E209129" wp14:editId="026A483E">
            <wp:simplePos x="0" y="0"/>
            <wp:positionH relativeFrom="column">
              <wp:posOffset>1920875</wp:posOffset>
            </wp:positionH>
            <wp:positionV relativeFrom="paragraph">
              <wp:posOffset>-168275</wp:posOffset>
            </wp:positionV>
            <wp:extent cx="2400300" cy="1292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51535" w14:textId="69DB8DF5" w:rsidR="001D3502" w:rsidRDefault="001D3502">
      <w:pPr>
        <w:spacing w:before="280" w:line="335" w:lineRule="exact"/>
        <w:ind w:left="120"/>
        <w:rPr>
          <w:b/>
          <w:color w:val="231F20"/>
          <w:sz w:val="32"/>
        </w:rPr>
      </w:pPr>
    </w:p>
    <w:p w14:paraId="26E1EBF0" w14:textId="21C6B1D7" w:rsidR="001D3502" w:rsidRDefault="001D3502">
      <w:pPr>
        <w:spacing w:before="280" w:line="335" w:lineRule="exact"/>
        <w:ind w:left="120"/>
        <w:rPr>
          <w:b/>
          <w:color w:val="231F20"/>
          <w:sz w:val="32"/>
        </w:rPr>
      </w:pPr>
    </w:p>
    <w:p w14:paraId="7E70A0E3" w14:textId="77777777" w:rsidR="00B01F0B" w:rsidRDefault="00273B00" w:rsidP="001D3502">
      <w:pPr>
        <w:spacing w:before="280" w:line="335" w:lineRule="exact"/>
        <w:ind w:left="120"/>
        <w:jc w:val="center"/>
        <w:rPr>
          <w:b/>
          <w:sz w:val="32"/>
        </w:rPr>
      </w:pPr>
      <w:r>
        <w:rPr>
          <w:b/>
          <w:color w:val="231F20"/>
          <w:sz w:val="32"/>
        </w:rPr>
        <w:t>Authorization for Direct Deposit - Employee Form</w:t>
      </w:r>
    </w:p>
    <w:p w14:paraId="41D91F7F" w14:textId="77777777" w:rsidR="00B01F0B" w:rsidRDefault="00B01F0B">
      <w:pPr>
        <w:spacing w:line="335" w:lineRule="exact"/>
        <w:rPr>
          <w:sz w:val="32"/>
        </w:rPr>
        <w:sectPr w:rsidR="00B01F0B">
          <w:type w:val="continuous"/>
          <w:pgSz w:w="11910" w:h="16840"/>
          <w:pgMar w:top="400" w:right="1060" w:bottom="280" w:left="1220" w:header="720" w:footer="720" w:gutter="0"/>
          <w:cols w:space="720"/>
        </w:sectPr>
      </w:pPr>
    </w:p>
    <w:p w14:paraId="419A2EDE" w14:textId="77777777" w:rsidR="00B01F0B" w:rsidRDefault="00273B00">
      <w:pPr>
        <w:pStyle w:val="BodyText"/>
        <w:spacing w:before="138"/>
        <w:ind w:left="120"/>
      </w:pPr>
      <w:r>
        <w:rPr>
          <w:color w:val="231F20"/>
        </w:rPr>
        <w:t>This authorizes</w:t>
      </w:r>
    </w:p>
    <w:p w14:paraId="5304CB6C" w14:textId="61677C4F" w:rsidR="00B01F0B" w:rsidRDefault="00273B00">
      <w:pPr>
        <w:spacing w:line="228" w:lineRule="exact"/>
        <w:ind w:left="120"/>
        <w:rPr>
          <w:sz w:val="20"/>
        </w:rPr>
      </w:pPr>
      <w:r>
        <w:br w:type="column"/>
      </w:r>
      <w:r w:rsidR="001D3502">
        <w:rPr>
          <w:color w:val="231F20"/>
          <w:w w:val="105"/>
          <w:sz w:val="20"/>
        </w:rPr>
        <w:t>PROGRESSIVE STAFFING SOLUTIONS LLC</w:t>
      </w:r>
    </w:p>
    <w:p w14:paraId="79FCC0BA" w14:textId="77777777" w:rsidR="00B01F0B" w:rsidRDefault="00273B00">
      <w:pPr>
        <w:pStyle w:val="BodyText"/>
        <w:spacing w:before="138"/>
        <w:ind w:left="120"/>
      </w:pPr>
      <w:r>
        <w:br w:type="column"/>
      </w:r>
      <w:r>
        <w:rPr>
          <w:color w:val="231F20"/>
        </w:rPr>
        <w:t>(the “Company”)</w:t>
      </w:r>
    </w:p>
    <w:p w14:paraId="707A9F3F" w14:textId="77777777" w:rsidR="00B01F0B" w:rsidRDefault="00B01F0B">
      <w:pPr>
        <w:sectPr w:rsidR="00B01F0B">
          <w:type w:val="continuous"/>
          <w:pgSz w:w="11910" w:h="16840"/>
          <w:pgMar w:top="400" w:right="1060" w:bottom="280" w:left="1220" w:header="720" w:footer="720" w:gutter="0"/>
          <w:cols w:num="3" w:space="720" w:equalWidth="0">
            <w:col w:w="1265" w:space="888"/>
            <w:col w:w="2747" w:space="3273"/>
            <w:col w:w="1457"/>
          </w:cols>
        </w:sectPr>
      </w:pPr>
    </w:p>
    <w:p w14:paraId="2B3C2182" w14:textId="6485EB76" w:rsidR="00B01F0B" w:rsidRDefault="00000000">
      <w:pPr>
        <w:spacing w:before="22" w:line="278" w:lineRule="auto"/>
        <w:ind w:left="119" w:right="153"/>
        <w:jc w:val="both"/>
        <w:rPr>
          <w:sz w:val="15"/>
        </w:rPr>
      </w:pPr>
      <w:r>
        <w:pict w14:anchorId="1943623B">
          <v:line id="_x0000_s1045" style="position:absolute;left:0;text-align:left;z-index:251665920;mso-position-horizontal-relative:page" from="125.65pt,-.7pt" to="472.65pt,-.7pt" strokecolor="#231f20" strokeweight="1pt">
            <w10:wrap anchorx="page"/>
          </v:line>
        </w:pict>
      </w:r>
      <w:r w:rsidR="00273B00">
        <w:rPr>
          <w:color w:val="231F20"/>
          <w:w w:val="105"/>
          <w:sz w:val="15"/>
        </w:rPr>
        <w:t xml:space="preserve">to send credit entries (and appropriate debit and adjustment </w:t>
      </w:r>
      <w:r w:rsidR="001D3502">
        <w:rPr>
          <w:color w:val="231F20"/>
          <w:w w:val="105"/>
          <w:sz w:val="15"/>
        </w:rPr>
        <w:t>entries)</w:t>
      </w:r>
      <w:r w:rsidR="00273B00">
        <w:rPr>
          <w:color w:val="231F20"/>
          <w:w w:val="105"/>
          <w:sz w:val="15"/>
        </w:rPr>
        <w:t xml:space="preserve"> electronically or by any other commercially accepted method to my (our) account(s) indicated below and to other accounts</w:t>
      </w:r>
      <w:r w:rsidR="001D3502">
        <w:rPr>
          <w:color w:val="231F20"/>
          <w:w w:val="105"/>
          <w:sz w:val="15"/>
        </w:rPr>
        <w:t>,</w:t>
      </w:r>
      <w:r w:rsidR="00273B00">
        <w:rPr>
          <w:color w:val="231F20"/>
          <w:w w:val="105"/>
          <w:sz w:val="15"/>
        </w:rPr>
        <w:t xml:space="preserve"> I (we) identify in the future (the “Account”)</w:t>
      </w:r>
      <w:r w:rsidR="001D3502">
        <w:rPr>
          <w:color w:val="231F20"/>
          <w:w w:val="105"/>
          <w:sz w:val="15"/>
        </w:rPr>
        <w:t>, this</w:t>
      </w:r>
      <w:r w:rsidR="00273B00">
        <w:rPr>
          <w:color w:val="231F20"/>
          <w:w w:val="105"/>
          <w:sz w:val="15"/>
        </w:rPr>
        <w:t xml:space="preserve"> authorizes the financial institution holding the Account to post all such entries.</w:t>
      </w:r>
    </w:p>
    <w:p w14:paraId="3CDE482D" w14:textId="77777777" w:rsidR="00B01F0B" w:rsidRDefault="00B01F0B">
      <w:pPr>
        <w:pStyle w:val="BodyText"/>
        <w:spacing w:before="10"/>
      </w:pPr>
    </w:p>
    <w:p w14:paraId="3683B8EB" w14:textId="77777777" w:rsidR="00B01F0B" w:rsidRDefault="00273B00">
      <w:pPr>
        <w:pStyle w:val="Heading1"/>
        <w:ind w:left="120"/>
      </w:pPr>
      <w:r>
        <w:rPr>
          <w:color w:val="231F20"/>
        </w:rPr>
        <w:t>Note: Enter your company name in the blank space above.</w:t>
      </w:r>
    </w:p>
    <w:p w14:paraId="7659EFA7" w14:textId="77777777" w:rsidR="00B01F0B" w:rsidRDefault="00B01F0B">
      <w:pPr>
        <w:pStyle w:val="BodyText"/>
        <w:spacing w:before="3"/>
        <w:rPr>
          <w:b/>
          <w:sz w:val="24"/>
        </w:rPr>
      </w:pPr>
    </w:p>
    <w:p w14:paraId="734BC32A" w14:textId="77777777" w:rsidR="00B01F0B" w:rsidRDefault="00273B00">
      <w:pPr>
        <w:ind w:left="119"/>
        <w:jc w:val="both"/>
        <w:rPr>
          <w:b/>
        </w:rPr>
      </w:pPr>
      <w:r>
        <w:rPr>
          <w:b/>
          <w:color w:val="231F20"/>
        </w:rPr>
        <w:t>Account #1</w:t>
      </w:r>
    </w:p>
    <w:p w14:paraId="3C8B18DF" w14:textId="77777777" w:rsidR="00B01F0B" w:rsidRDefault="00000000">
      <w:pPr>
        <w:pStyle w:val="BodyText"/>
        <w:spacing w:before="63"/>
        <w:ind w:left="119"/>
        <w:jc w:val="both"/>
      </w:pPr>
      <w:r>
        <w:pict w14:anchorId="491C3BD6">
          <v:rect id="_x0000_s1044" style="position:absolute;left:0;text-align:left;margin-left:179.4pt;margin-top:4.55pt;width:7.65pt;height:7.65pt;z-index:-251665920;mso-position-horizontal-relative:page" filled="f" strokecolor="#231f20" strokeweight=".5pt">
            <w10:wrap anchorx="page"/>
          </v:rect>
        </w:pict>
      </w:r>
      <w:r>
        <w:pict w14:anchorId="5B3068BE">
          <v:rect id="_x0000_s1043" style="position:absolute;left:0;text-align:left;margin-left:231.85pt;margin-top:4.55pt;width:7.65pt;height:7.65pt;z-index:-251664896;mso-position-horizontal-relative:page" filled="f" strokecolor="#231f20" strokeweight=".5pt">
            <w10:wrap anchorx="page"/>
          </v:rect>
        </w:pict>
      </w:r>
      <w:r w:rsidR="00273B00">
        <w:rPr>
          <w:color w:val="231F20"/>
        </w:rPr>
        <w:t>Account #1 Type (check one):       Checking         Savings</w:t>
      </w:r>
    </w:p>
    <w:p w14:paraId="3F45EB2B" w14:textId="77777777" w:rsidR="00B01F0B" w:rsidRDefault="00000000">
      <w:pPr>
        <w:pStyle w:val="BodyText"/>
        <w:spacing w:before="8"/>
        <w:rPr>
          <w:sz w:val="29"/>
        </w:rPr>
      </w:pPr>
      <w:r>
        <w:pict w14:anchorId="6B2F1F5B">
          <v:shape id="_x0000_s1042" style="position:absolute;margin-left:67pt;margin-top:19.55pt;width:232.05pt;height:.1pt;z-index:-251661824;mso-wrap-distance-left:0;mso-wrap-distance-right:0;mso-position-horizontal-relative:page" coordorigin="1340,391" coordsize="4641,0" path="m1340,391r4640,e" filled="f" strokecolor="#231f20" strokeweight="1pt">
            <v:path arrowok="t"/>
            <w10:wrap type="topAndBottom" anchorx="page"/>
          </v:shape>
        </w:pict>
      </w:r>
    </w:p>
    <w:p w14:paraId="785BA763" w14:textId="77777777" w:rsidR="00B01F0B" w:rsidRDefault="00273B00">
      <w:pPr>
        <w:pStyle w:val="BodyText"/>
        <w:spacing w:line="170" w:lineRule="exact"/>
        <w:ind w:left="119"/>
      </w:pPr>
      <w:r>
        <w:rPr>
          <w:color w:val="231F20"/>
        </w:rPr>
        <w:t>Employee Bank Name</w:t>
      </w:r>
    </w:p>
    <w:p w14:paraId="6F3167D7" w14:textId="77777777" w:rsidR="00B01F0B" w:rsidRDefault="00000000">
      <w:pPr>
        <w:pStyle w:val="BodyText"/>
        <w:spacing w:before="5"/>
        <w:rPr>
          <w:sz w:val="29"/>
        </w:rPr>
      </w:pPr>
      <w:r>
        <w:pict w14:anchorId="09D2DA33">
          <v:shape id="_x0000_s1041" style="position:absolute;margin-left:67pt;margin-top:19.4pt;width:232.05pt;height:.1pt;z-index:-251660800;mso-wrap-distance-left:0;mso-wrap-distance-right:0;mso-position-horizontal-relative:page" coordorigin="1340,388" coordsize="4641,0" path="m1340,388r4640,e" filled="f" strokecolor="#231f20" strokeweight="1pt">
            <v:path arrowok="t"/>
            <w10:wrap type="topAndBottom" anchorx="page"/>
          </v:shape>
        </w:pict>
      </w:r>
      <w:r>
        <w:pict w14:anchorId="79099EFB">
          <v:shape id="_x0000_s1040" style="position:absolute;margin-left:302.55pt;margin-top:19.4pt;width:231.3pt;height:.1pt;z-index:-251659776;mso-wrap-distance-left:0;mso-wrap-distance-right:0;mso-position-horizontal-relative:page" coordorigin="6051,388" coordsize="4626,0" path="m6051,388r4626,e" filled="f" strokecolor="#231f20" strokeweight="1pt">
            <v:path arrowok="t"/>
            <w10:wrap type="topAndBottom" anchorx="page"/>
          </v:shape>
        </w:pict>
      </w:r>
    </w:p>
    <w:p w14:paraId="55698C14" w14:textId="77777777" w:rsidR="00B01F0B" w:rsidRDefault="00273B00">
      <w:pPr>
        <w:pStyle w:val="BodyText"/>
        <w:tabs>
          <w:tab w:val="left" w:pos="4836"/>
        </w:tabs>
        <w:spacing w:line="173" w:lineRule="exact"/>
        <w:ind w:left="119"/>
      </w:pPr>
      <w:r>
        <w:rPr>
          <w:color w:val="231F20"/>
        </w:rPr>
        <w:t>Bank Routing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(ABA#)</w:t>
      </w:r>
      <w:r>
        <w:rPr>
          <w:color w:val="231F20"/>
        </w:rPr>
        <w:tab/>
        <w:t>Account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#</w:t>
      </w:r>
    </w:p>
    <w:p w14:paraId="4D2FC789" w14:textId="77777777" w:rsidR="00B01F0B" w:rsidRDefault="00B01F0B">
      <w:pPr>
        <w:pStyle w:val="BodyText"/>
        <w:rPr>
          <w:sz w:val="20"/>
        </w:rPr>
      </w:pPr>
    </w:p>
    <w:p w14:paraId="3D06BEAB" w14:textId="77777777" w:rsidR="00B01F0B" w:rsidRDefault="00000000">
      <w:pPr>
        <w:pStyle w:val="BodyText"/>
        <w:spacing w:before="1"/>
        <w:rPr>
          <w:sz w:val="10"/>
        </w:rPr>
      </w:pPr>
      <w:r>
        <w:pict w14:anchorId="0124F5D4">
          <v:shape id="_x0000_s1039" style="position:absolute;margin-left:67pt;margin-top:8.25pt;width:232.05pt;height:.1pt;z-index:-251658752;mso-wrap-distance-left:0;mso-wrap-distance-right:0;mso-position-horizontal-relative:page" coordorigin="1340,165" coordsize="4641,0" path="m1340,165r4640,e" filled="f" strokecolor="#231f20" strokeweight="1pt">
            <v:path arrowok="t"/>
            <w10:wrap type="topAndBottom" anchorx="page"/>
          </v:shape>
        </w:pict>
      </w:r>
    </w:p>
    <w:p w14:paraId="46CD6F2D" w14:textId="77777777" w:rsidR="00B01F0B" w:rsidRDefault="00273B00">
      <w:pPr>
        <w:pStyle w:val="BodyText"/>
        <w:spacing w:line="170" w:lineRule="exact"/>
        <w:ind w:left="119"/>
      </w:pPr>
      <w:r>
        <w:rPr>
          <w:color w:val="231F20"/>
        </w:rPr>
        <w:t>Percentage or Dollar Amount to be Deposited to This Account</w:t>
      </w:r>
    </w:p>
    <w:p w14:paraId="522EEF02" w14:textId="77777777" w:rsidR="00B01F0B" w:rsidRDefault="00B01F0B">
      <w:pPr>
        <w:pStyle w:val="BodyText"/>
        <w:spacing w:before="3"/>
        <w:rPr>
          <w:sz w:val="15"/>
        </w:rPr>
      </w:pPr>
    </w:p>
    <w:p w14:paraId="6D93FB83" w14:textId="77777777" w:rsidR="00B01F0B" w:rsidRDefault="00000000">
      <w:pPr>
        <w:pStyle w:val="BodyText"/>
        <w:tabs>
          <w:tab w:val="left" w:pos="2624"/>
          <w:tab w:val="left" w:pos="3662"/>
        </w:tabs>
        <w:spacing w:before="99" w:line="300" w:lineRule="auto"/>
        <w:ind w:left="119" w:right="5213"/>
      </w:pPr>
      <w:r>
        <w:pict w14:anchorId="01F77633">
          <v:rect id="_x0000_s1038" style="position:absolute;left:0;text-align:left;margin-left:234.25pt;margin-top:22.2pt;width:7.65pt;height:7.65pt;z-index:-251663872;mso-position-horizontal-relative:page" filled="f" strokecolor="#231f20" strokeweight=".5pt">
            <w10:wrap anchorx="page"/>
          </v:rect>
        </w:pict>
      </w:r>
      <w:r>
        <w:pict w14:anchorId="0D7E2E24">
          <v:rect id="_x0000_s1037" style="position:absolute;left:0;text-align:left;margin-left:181.65pt;margin-top:22.2pt;width:7.65pt;height:7.65pt;z-index:-251662848;mso-position-horizontal-relative:page" filled="f" strokecolor="#231f20" strokeweight=".5pt">
            <w10:wrap anchorx="page"/>
          </v:rect>
        </w:pict>
      </w:r>
      <w:r w:rsidR="00273B00">
        <w:rPr>
          <w:b/>
          <w:color w:val="231F20"/>
          <w:sz w:val="22"/>
        </w:rPr>
        <w:t xml:space="preserve">Account #2 </w:t>
      </w:r>
      <w:r w:rsidR="00273B00">
        <w:rPr>
          <w:color w:val="231F20"/>
        </w:rPr>
        <w:t xml:space="preserve">(remainder to be deposited to this account) Account #2 </w:t>
      </w:r>
      <w:r w:rsidR="00273B00">
        <w:rPr>
          <w:color w:val="231F20"/>
          <w:spacing w:val="-3"/>
        </w:rPr>
        <w:t xml:space="preserve">Type </w:t>
      </w:r>
      <w:r w:rsidR="00273B00">
        <w:rPr>
          <w:color w:val="231F20"/>
        </w:rPr>
        <w:t>(check</w:t>
      </w:r>
      <w:r w:rsidR="00273B00">
        <w:rPr>
          <w:color w:val="231F20"/>
          <w:spacing w:val="-3"/>
        </w:rPr>
        <w:t xml:space="preserve"> </w:t>
      </w:r>
      <w:r w:rsidR="00273B00">
        <w:rPr>
          <w:color w:val="231F20"/>
        </w:rPr>
        <w:t>one):</w:t>
      </w:r>
      <w:r w:rsidR="00273B00">
        <w:rPr>
          <w:color w:val="231F20"/>
        </w:rPr>
        <w:tab/>
        <w:t>Checking</w:t>
      </w:r>
      <w:r w:rsidR="00273B00">
        <w:rPr>
          <w:color w:val="231F20"/>
        </w:rPr>
        <w:tab/>
        <w:t>Savings</w:t>
      </w:r>
    </w:p>
    <w:p w14:paraId="6124BDFC" w14:textId="77777777" w:rsidR="00B01F0B" w:rsidRDefault="00000000">
      <w:pPr>
        <w:pStyle w:val="BodyText"/>
        <w:spacing w:before="9"/>
        <w:rPr>
          <w:sz w:val="25"/>
        </w:rPr>
      </w:pPr>
      <w:r>
        <w:pict w14:anchorId="3CBCCF1D">
          <v:shape id="_x0000_s1036" style="position:absolute;margin-left:67pt;margin-top:17.3pt;width:232.05pt;height:.1pt;z-index:-251657728;mso-wrap-distance-left:0;mso-wrap-distance-right:0;mso-position-horizontal-relative:page" coordorigin="1340,346" coordsize="4641,0" path="m1340,346r4640,e" filled="f" strokecolor="#231f20" strokeweight="1pt">
            <v:path arrowok="t"/>
            <w10:wrap type="topAndBottom" anchorx="page"/>
          </v:shape>
        </w:pict>
      </w:r>
    </w:p>
    <w:p w14:paraId="59994DE1" w14:textId="77777777" w:rsidR="00B01F0B" w:rsidRDefault="00273B00">
      <w:pPr>
        <w:pStyle w:val="BodyText"/>
        <w:spacing w:line="170" w:lineRule="exact"/>
        <w:ind w:left="119"/>
      </w:pPr>
      <w:r>
        <w:rPr>
          <w:color w:val="231F20"/>
        </w:rPr>
        <w:t>Employee Bank Name</w:t>
      </w:r>
    </w:p>
    <w:p w14:paraId="694D88B4" w14:textId="77777777" w:rsidR="00B01F0B" w:rsidRDefault="00B01F0B">
      <w:pPr>
        <w:pStyle w:val="BodyText"/>
        <w:rPr>
          <w:sz w:val="20"/>
        </w:rPr>
      </w:pPr>
    </w:p>
    <w:p w14:paraId="5E8244AB" w14:textId="77777777" w:rsidR="00B01F0B" w:rsidRDefault="00000000">
      <w:pPr>
        <w:pStyle w:val="BodyText"/>
        <w:rPr>
          <w:sz w:val="10"/>
        </w:rPr>
      </w:pPr>
      <w:r>
        <w:pict w14:anchorId="32626749">
          <v:group id="_x0000_s1033" style="position:absolute;margin-left:67pt;margin-top:7.7pt;width:467.55pt;height:1pt;z-index:-251656704;mso-wrap-distance-left:0;mso-wrap-distance-right:0;mso-position-horizontal-relative:page" coordorigin="1340,154" coordsize="9351,20">
            <v:line id="_x0000_s1035" style="position:absolute" from="1340,164" to="5980,164" strokecolor="#231f20" strokeweight="1pt"/>
            <v:line id="_x0000_s1034" style="position:absolute" from="6050,164" to="10690,164" strokecolor="#231f20" strokeweight="1pt"/>
            <w10:wrap type="topAndBottom" anchorx="page"/>
          </v:group>
        </w:pict>
      </w:r>
    </w:p>
    <w:p w14:paraId="469147CF" w14:textId="77777777" w:rsidR="00B01F0B" w:rsidRDefault="00273B00">
      <w:pPr>
        <w:pStyle w:val="BodyText"/>
        <w:tabs>
          <w:tab w:val="left" w:pos="4836"/>
        </w:tabs>
        <w:spacing w:line="170" w:lineRule="exact"/>
        <w:ind w:left="119"/>
      </w:pPr>
      <w:r>
        <w:rPr>
          <w:color w:val="231F20"/>
        </w:rPr>
        <w:t>Bank Routing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(ABA#)</w:t>
      </w:r>
      <w:r>
        <w:rPr>
          <w:color w:val="231F20"/>
        </w:rPr>
        <w:tab/>
        <w:t>Account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#</w:t>
      </w:r>
    </w:p>
    <w:p w14:paraId="4E7CBB6C" w14:textId="77777777" w:rsidR="00B01F0B" w:rsidRDefault="00000000">
      <w:pPr>
        <w:pStyle w:val="BodyText"/>
        <w:spacing w:before="2"/>
        <w:rPr>
          <w:sz w:val="24"/>
        </w:rPr>
      </w:pPr>
      <w:r>
        <w:pict w14:anchorId="0421324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8.85pt;margin-top:16.4pt;width:468.1pt;height:198pt;z-index:-251655680;mso-wrap-distance-left:0;mso-wrap-distance-right:0;mso-position-horizontal-relative:page" filled="f" strokecolor="#231f20" strokeweight="1pt">
            <v:textbox inset="0,0,0,0">
              <w:txbxContent>
                <w:p w14:paraId="608874C7" w14:textId="77777777" w:rsidR="00B01F0B" w:rsidRDefault="00B01F0B">
                  <w:pPr>
                    <w:pStyle w:val="BodyText"/>
                    <w:rPr>
                      <w:sz w:val="24"/>
                    </w:rPr>
                  </w:pPr>
                </w:p>
                <w:p w14:paraId="6DF4D54D" w14:textId="77777777" w:rsidR="00B01F0B" w:rsidRDefault="00B01F0B">
                  <w:pPr>
                    <w:pStyle w:val="BodyText"/>
                    <w:rPr>
                      <w:sz w:val="24"/>
                    </w:rPr>
                  </w:pPr>
                </w:p>
                <w:p w14:paraId="64A7D119" w14:textId="77777777" w:rsidR="00B01F0B" w:rsidRDefault="00B01F0B">
                  <w:pPr>
                    <w:pStyle w:val="BodyText"/>
                    <w:rPr>
                      <w:sz w:val="24"/>
                    </w:rPr>
                  </w:pPr>
                </w:p>
                <w:p w14:paraId="150D9C1A" w14:textId="77777777" w:rsidR="00B01F0B" w:rsidRDefault="00B01F0B">
                  <w:pPr>
                    <w:pStyle w:val="BodyText"/>
                    <w:rPr>
                      <w:sz w:val="24"/>
                    </w:rPr>
                  </w:pPr>
                </w:p>
                <w:p w14:paraId="462A5A20" w14:textId="77777777" w:rsidR="00B01F0B" w:rsidRDefault="00B01F0B">
                  <w:pPr>
                    <w:pStyle w:val="BodyText"/>
                    <w:rPr>
                      <w:sz w:val="24"/>
                    </w:rPr>
                  </w:pPr>
                </w:p>
                <w:p w14:paraId="61D05ECE" w14:textId="77777777" w:rsidR="00B01F0B" w:rsidRDefault="00B01F0B">
                  <w:pPr>
                    <w:pStyle w:val="BodyText"/>
                    <w:spacing w:before="4"/>
                    <w:rPr>
                      <w:sz w:val="29"/>
                    </w:rPr>
                  </w:pPr>
                </w:p>
                <w:p w14:paraId="11D1F53B" w14:textId="77777777" w:rsidR="00B01F0B" w:rsidRDefault="00273B00">
                  <w:pPr>
                    <w:ind w:left="2129" w:right="2059"/>
                    <w:jc w:val="center"/>
                    <w:rPr>
                      <w:i/>
                    </w:rPr>
                  </w:pPr>
                  <w:r>
                    <w:rPr>
                      <w:i/>
                      <w:color w:val="231F20"/>
                    </w:rPr>
                    <w:t>Please attach a voided check for each account here.</w:t>
                  </w:r>
                </w:p>
              </w:txbxContent>
            </v:textbox>
            <w10:wrap type="topAndBottom" anchorx="page"/>
          </v:shape>
        </w:pict>
      </w:r>
    </w:p>
    <w:p w14:paraId="222EF54E" w14:textId="77777777" w:rsidR="00B01F0B" w:rsidRDefault="00273B00">
      <w:pPr>
        <w:pStyle w:val="BodyText"/>
        <w:spacing w:before="9" w:line="261" w:lineRule="auto"/>
        <w:ind w:left="126"/>
      </w:pPr>
      <w:r>
        <w:rPr>
          <w:color w:val="231F20"/>
        </w:rPr>
        <w:t>This authorization will be in effect until the Company receives a written termination notice from myself and has a reasonable opportunity to act on it.</w:t>
      </w:r>
    </w:p>
    <w:p w14:paraId="7E85675B" w14:textId="77777777" w:rsidR="00B01F0B" w:rsidRDefault="00000000">
      <w:pPr>
        <w:pStyle w:val="BodyText"/>
        <w:spacing w:before="8"/>
        <w:rPr>
          <w:sz w:val="28"/>
        </w:rPr>
      </w:pPr>
      <w:r>
        <w:pict w14:anchorId="08930166">
          <v:shape id="_x0000_s1031" style="position:absolute;margin-left:67pt;margin-top:18.95pt;width:232.05pt;height:.1pt;z-index:-251654656;mso-wrap-distance-left:0;mso-wrap-distance-right:0;mso-position-horizontal-relative:page" coordorigin="1340,379" coordsize="4641,0" path="m1340,379r4640,e" filled="f" strokecolor="#231f20" strokeweight="1pt">
            <v:path arrowok="t"/>
            <w10:wrap type="topAndBottom" anchorx="page"/>
          </v:shape>
        </w:pict>
      </w:r>
    </w:p>
    <w:p w14:paraId="5EDB0CD6" w14:textId="77777777" w:rsidR="00B01F0B" w:rsidRDefault="00273B00">
      <w:pPr>
        <w:pStyle w:val="BodyText"/>
        <w:spacing w:line="170" w:lineRule="exact"/>
        <w:ind w:left="119"/>
      </w:pPr>
      <w:r>
        <w:rPr>
          <w:color w:val="231F20"/>
        </w:rPr>
        <w:t>Signature</w:t>
      </w:r>
    </w:p>
    <w:p w14:paraId="14885479" w14:textId="77777777" w:rsidR="00B01F0B" w:rsidRDefault="00000000">
      <w:pPr>
        <w:pStyle w:val="BodyText"/>
        <w:spacing w:before="7"/>
        <w:rPr>
          <w:sz w:val="29"/>
        </w:rPr>
      </w:pPr>
      <w:r>
        <w:pict w14:anchorId="0AA96898">
          <v:shape id="_x0000_s1030" style="position:absolute;margin-left:67pt;margin-top:19.5pt;width:232.05pt;height:.1pt;z-index:-251653632;mso-wrap-distance-left:0;mso-wrap-distance-right:0;mso-position-horizontal-relative:page" coordorigin="1340,390" coordsize="4641,0" path="m1340,390r4640,e" filled="f" strokecolor="#231f20" strokeweight="1pt">
            <v:path arrowok="t"/>
            <w10:wrap type="topAndBottom" anchorx="page"/>
          </v:shape>
        </w:pict>
      </w:r>
    </w:p>
    <w:p w14:paraId="4D1D5A8E" w14:textId="77777777" w:rsidR="00B01F0B" w:rsidRDefault="00273B00">
      <w:pPr>
        <w:pStyle w:val="BodyText"/>
        <w:spacing w:line="170" w:lineRule="exact"/>
        <w:ind w:left="119"/>
      </w:pPr>
      <w:r>
        <w:rPr>
          <w:color w:val="231F20"/>
        </w:rPr>
        <w:t>Printed Name</w:t>
      </w:r>
    </w:p>
    <w:p w14:paraId="7A27E70E" w14:textId="77777777" w:rsidR="00B01F0B" w:rsidRDefault="00000000">
      <w:pPr>
        <w:pStyle w:val="BodyText"/>
        <w:spacing w:before="7"/>
        <w:rPr>
          <w:sz w:val="29"/>
        </w:rPr>
      </w:pPr>
      <w:r>
        <w:pict w14:anchorId="201E4E16">
          <v:group id="_x0000_s1027" style="position:absolute;margin-left:67pt;margin-top:19pt;width:467.25pt;height:1pt;z-index:-251652608;mso-wrap-distance-left:0;mso-wrap-distance-right:0;mso-position-horizontal-relative:page" coordorigin="1340,380" coordsize="9345,20">
            <v:line id="_x0000_s1029" style="position:absolute" from="1340,390" to="5980,390" strokecolor="#231f20" strokeweight="1pt"/>
            <v:line id="_x0000_s1028" style="position:absolute" from="6044,390" to="10684,390" strokecolor="#231f20" strokeweight="1pt"/>
            <w10:wrap type="topAndBottom" anchorx="page"/>
          </v:group>
        </w:pict>
      </w:r>
    </w:p>
    <w:p w14:paraId="67D7EC62" w14:textId="77777777" w:rsidR="00B01F0B" w:rsidRDefault="00273B00">
      <w:pPr>
        <w:pStyle w:val="BodyText"/>
        <w:tabs>
          <w:tab w:val="left" w:pos="4823"/>
        </w:tabs>
        <w:spacing w:line="170" w:lineRule="exact"/>
        <w:ind w:left="119"/>
      </w:pP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#</w:t>
      </w:r>
      <w:r>
        <w:rPr>
          <w:color w:val="231F20"/>
        </w:rPr>
        <w:tab/>
        <w:t>Date</w:t>
      </w:r>
    </w:p>
    <w:p w14:paraId="619465CF" w14:textId="77777777" w:rsidR="00B01F0B" w:rsidRDefault="00B01F0B">
      <w:pPr>
        <w:pStyle w:val="BodyText"/>
        <w:spacing w:before="4"/>
        <w:rPr>
          <w:sz w:val="10"/>
        </w:rPr>
      </w:pPr>
    </w:p>
    <w:p w14:paraId="151299DB" w14:textId="73B50873" w:rsidR="00B01F0B" w:rsidRDefault="00273B00">
      <w:pPr>
        <w:pStyle w:val="Heading1"/>
        <w:spacing w:before="94" w:line="261" w:lineRule="auto"/>
        <w:ind w:right="137"/>
      </w:pPr>
      <w:r>
        <w:rPr>
          <w:color w:val="231F20"/>
        </w:rPr>
        <w:t xml:space="preserve">IMPORTANT: This document must be signed by employees requesting automatic deposit of paychecks and retained on file by the employer. Employees must attach a voided check for each </w:t>
      </w:r>
      <w:r w:rsidR="001D3502">
        <w:rPr>
          <w:color w:val="231F20"/>
        </w:rPr>
        <w:t>account</w:t>
      </w:r>
      <w:r>
        <w:rPr>
          <w:color w:val="231F20"/>
        </w:rPr>
        <w:t xml:space="preserve"> to help verify their account numbers and bank routing numbers.</w:t>
      </w:r>
    </w:p>
    <w:p w14:paraId="05A5305E" w14:textId="77777777" w:rsidR="00B01F0B" w:rsidRDefault="00B01F0B">
      <w:pPr>
        <w:pStyle w:val="BodyText"/>
        <w:spacing w:before="9"/>
        <w:rPr>
          <w:b/>
        </w:rPr>
      </w:pPr>
    </w:p>
    <w:p w14:paraId="26FE2234" w14:textId="426215BD" w:rsidR="00B01F0B" w:rsidRPr="001D3502" w:rsidRDefault="00273B00" w:rsidP="001D3502">
      <w:pPr>
        <w:tabs>
          <w:tab w:val="left" w:pos="5951"/>
        </w:tabs>
        <w:ind w:left="113"/>
        <w:jc w:val="both"/>
        <w:rPr>
          <w:b/>
          <w:sz w:val="18"/>
        </w:rPr>
      </w:pPr>
      <w:r>
        <w:rPr>
          <w:b/>
          <w:color w:val="ED1C24"/>
          <w:sz w:val="18"/>
        </w:rPr>
        <w:t>Employee:</w:t>
      </w:r>
      <w:r>
        <w:rPr>
          <w:b/>
          <w:color w:val="ED1C24"/>
          <w:spacing w:val="-7"/>
          <w:sz w:val="18"/>
        </w:rPr>
        <w:t xml:space="preserve"> </w:t>
      </w:r>
      <w:r>
        <w:rPr>
          <w:b/>
          <w:color w:val="ED1C24"/>
          <w:sz w:val="18"/>
        </w:rPr>
        <w:t>Please</w:t>
      </w:r>
      <w:r>
        <w:rPr>
          <w:b/>
          <w:color w:val="ED1C24"/>
          <w:spacing w:val="-6"/>
          <w:sz w:val="18"/>
        </w:rPr>
        <w:t xml:space="preserve"> </w:t>
      </w:r>
      <w:r>
        <w:rPr>
          <w:b/>
          <w:color w:val="ED1C24"/>
          <w:sz w:val="18"/>
        </w:rPr>
        <w:t>fill</w:t>
      </w:r>
      <w:r>
        <w:rPr>
          <w:b/>
          <w:color w:val="ED1C24"/>
          <w:spacing w:val="-6"/>
          <w:sz w:val="18"/>
        </w:rPr>
        <w:t xml:space="preserve"> </w:t>
      </w:r>
      <w:r>
        <w:rPr>
          <w:b/>
          <w:color w:val="ED1C24"/>
          <w:sz w:val="18"/>
        </w:rPr>
        <w:t>out</w:t>
      </w:r>
      <w:r>
        <w:rPr>
          <w:b/>
          <w:color w:val="ED1C24"/>
          <w:spacing w:val="-7"/>
          <w:sz w:val="18"/>
        </w:rPr>
        <w:t xml:space="preserve"> </w:t>
      </w:r>
      <w:r>
        <w:rPr>
          <w:b/>
          <w:color w:val="ED1C24"/>
          <w:sz w:val="18"/>
        </w:rPr>
        <w:t>and</w:t>
      </w:r>
      <w:r>
        <w:rPr>
          <w:b/>
          <w:color w:val="ED1C24"/>
          <w:spacing w:val="-6"/>
          <w:sz w:val="18"/>
        </w:rPr>
        <w:t xml:space="preserve"> </w:t>
      </w:r>
      <w:r>
        <w:rPr>
          <w:b/>
          <w:color w:val="ED1C24"/>
          <w:sz w:val="18"/>
        </w:rPr>
        <w:t>return</w:t>
      </w:r>
      <w:r>
        <w:rPr>
          <w:b/>
          <w:color w:val="ED1C24"/>
          <w:spacing w:val="-6"/>
          <w:sz w:val="18"/>
        </w:rPr>
        <w:t xml:space="preserve"> </w:t>
      </w:r>
      <w:r>
        <w:rPr>
          <w:b/>
          <w:color w:val="ED1C24"/>
          <w:sz w:val="18"/>
        </w:rPr>
        <w:t>to</w:t>
      </w:r>
      <w:r>
        <w:rPr>
          <w:b/>
          <w:color w:val="ED1C24"/>
          <w:spacing w:val="-7"/>
          <w:sz w:val="18"/>
        </w:rPr>
        <w:t xml:space="preserve"> </w:t>
      </w:r>
      <w:r>
        <w:rPr>
          <w:b/>
          <w:color w:val="ED1C24"/>
          <w:sz w:val="18"/>
        </w:rPr>
        <w:t>your</w:t>
      </w:r>
      <w:r>
        <w:rPr>
          <w:b/>
          <w:color w:val="ED1C24"/>
          <w:spacing w:val="-6"/>
          <w:sz w:val="18"/>
        </w:rPr>
        <w:t xml:space="preserve"> </w:t>
      </w:r>
      <w:r>
        <w:rPr>
          <w:b/>
          <w:color w:val="ED1C24"/>
          <w:sz w:val="18"/>
        </w:rPr>
        <w:t>employer.</w:t>
      </w:r>
      <w:r>
        <w:rPr>
          <w:b/>
          <w:color w:val="ED1C24"/>
          <w:sz w:val="18"/>
        </w:rPr>
        <w:tab/>
        <w:t>Employer: Please save for your files</w:t>
      </w:r>
      <w:r>
        <w:rPr>
          <w:b/>
          <w:color w:val="ED1C24"/>
          <w:spacing w:val="-22"/>
          <w:sz w:val="18"/>
        </w:rPr>
        <w:t xml:space="preserve"> </w:t>
      </w:r>
      <w:r>
        <w:rPr>
          <w:b/>
          <w:color w:val="ED1C24"/>
          <w:spacing w:val="-3"/>
          <w:sz w:val="18"/>
        </w:rPr>
        <w:t>only.</w:t>
      </w:r>
      <w:r w:rsidR="00000000">
        <w:pict w14:anchorId="560E2592">
          <v:line id="_x0000_s1026" style="position:absolute;left:0;text-align:left;z-index:-251651584;mso-wrap-distance-left:0;mso-wrap-distance-right:0;mso-position-horizontal-relative:page;mso-position-vertical-relative:text" from="382.95pt,23.1pt" to="382.95pt,32.45pt" strokecolor="#211e1e" strokeweight=".1323mm">
            <w10:wrap type="topAndBottom" anchorx="page"/>
          </v:line>
        </w:pict>
      </w:r>
    </w:p>
    <w:sectPr w:rsidR="00B01F0B" w:rsidRPr="001D3502">
      <w:type w:val="continuous"/>
      <w:pgSz w:w="11910" w:h="16840"/>
      <w:pgMar w:top="400" w:right="10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0B"/>
    <w:rsid w:val="001D3502"/>
    <w:rsid w:val="00273B00"/>
    <w:rsid w:val="0099706A"/>
    <w:rsid w:val="00B0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C7FEF14"/>
  <w15:docId w15:val="{A6238E8E-1367-4E9F-BBF6-118A70A9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3"/>
      <w:jc w:val="both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0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cp:lastModifiedBy>Allan Mugisa</cp:lastModifiedBy>
  <cp:revision>4</cp:revision>
  <dcterms:created xsi:type="dcterms:W3CDTF">2022-11-28T09:21:00Z</dcterms:created>
  <dcterms:modified xsi:type="dcterms:W3CDTF">2023-03-15T06:06:00Z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2022-11-28T00:00:00Z</vt:filetime>
  </property>
  <property fmtid="{D5CDD505-2E9C-101B-9397-08002B2CF9AE}" pid="5" name="GrammarlyDocumentId">
    <vt:lpwstr>2526b544ee35cc1b4903040d9c4fd7f699286ca748a605cd56bfb9759fce3945</vt:lpwstr>
  </property>
</Properties>
</file>